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66970" w14:textId="47DA2381" w:rsidR="003D1C66" w:rsidRDefault="003D1C66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bookmarkStart w:id="0" w:name="_GoBack"/>
      <w:bookmarkEnd w:id="0"/>
      <w:r w:rsidRPr="003D1C66">
        <w:drawing>
          <wp:anchor distT="0" distB="0" distL="114300" distR="114300" simplePos="0" relativeHeight="251674624" behindDoc="0" locked="0" layoutInCell="1" allowOverlap="1" wp14:anchorId="255BC35E" wp14:editId="3748A8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4250" cy="5501486"/>
            <wp:effectExtent l="0" t="0" r="6350" b="107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50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160B85A" w14:textId="5CBC5644" w:rsidR="001D766E" w:rsidRDefault="00E76BC6" w:rsidP="00823384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27AD7A1B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8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" strokeweight="1.25pt">
                <v:shadow opacity="24903f" origin=",.5" offset="0,20000emu"/>
              </v:line>
            </w:pict>
          </mc:Fallback>
        </mc:AlternateContent>
      </w:r>
      <w:r w:rsidR="00E354F7">
        <w:t>Cisco 8800</w:t>
      </w:r>
      <w:r w:rsidR="00823384">
        <w:t xml:space="preserve"> IP Phone</w:t>
      </w:r>
    </w:p>
    <w:p w14:paraId="37C48A62" w14:textId="05CC0EDF" w:rsidR="00823384" w:rsidRDefault="00823384" w:rsidP="00823384">
      <w:pPr>
        <w:pStyle w:val="Heading1"/>
        <w:spacing w:before="120"/>
      </w:pPr>
      <w:r>
        <w:t>Navigating Your Phone</w:t>
      </w:r>
    </w:p>
    <w:p w14:paraId="00633D1C" w14:textId="055D9D73" w:rsidR="00823384" w:rsidRDefault="00823384" w:rsidP="00823384">
      <w:pPr>
        <w:pStyle w:val="Heading2"/>
      </w:pPr>
      <w:r>
        <w:t>Line Buttons</w:t>
      </w:r>
    </w:p>
    <w:p w14:paraId="7A2C0235" w14:textId="5DF91A5A" w:rsidR="00823384" w:rsidRDefault="00823384" w:rsidP="00823384">
      <w:r>
        <w:t>Line buttons are located on the left side of the phone screen.  Buttons that are not assigned to phone lines can be used for speed-dials and other features.</w:t>
      </w:r>
    </w:p>
    <w:p w14:paraId="736DFFBE" w14:textId="74ADF0E3" w:rsidR="00823384" w:rsidRDefault="00823384" w:rsidP="00823384">
      <w:pPr>
        <w:pStyle w:val="Heading2"/>
      </w:pPr>
      <w:r>
        <w:t>Session Buttons</w:t>
      </w:r>
    </w:p>
    <w:p w14:paraId="3874D220" w14:textId="3C97CF79" w:rsidR="00823384" w:rsidRDefault="00D527B3" w:rsidP="00823384">
      <w:r>
        <w:t xml:space="preserve">Session buttons are used to perform tasks such as answering a call, resuming a held call, or initiating phone functions, such as displaying missed calls.  Each call on your phone is associated to a session button.  </w:t>
      </w:r>
      <w:r w:rsidR="00823384">
        <w:t>Session buttons are located on the right side of the phone screen.</w:t>
      </w:r>
    </w:p>
    <w:p w14:paraId="4FFF1772" w14:textId="1C4415C1" w:rsidR="00823384" w:rsidRDefault="00823384" w:rsidP="00823384">
      <w:pPr>
        <w:pStyle w:val="Heading2"/>
      </w:pPr>
      <w:proofErr w:type="spellStart"/>
      <w:r>
        <w:t>Softkeys</w:t>
      </w:r>
      <w:proofErr w:type="spellEnd"/>
    </w:p>
    <w:p w14:paraId="02562748" w14:textId="77777777" w:rsidR="00823384" w:rsidRDefault="00823384" w:rsidP="00823384">
      <w:proofErr w:type="spellStart"/>
      <w:r>
        <w:t>Softkeys</w:t>
      </w:r>
      <w:proofErr w:type="spellEnd"/>
      <w:r>
        <w:t xml:space="preserve"> are feature buttons that dynamically change to reflect your current options.  Four </w:t>
      </w:r>
      <w:proofErr w:type="spellStart"/>
      <w:r>
        <w:t>softkey</w:t>
      </w:r>
      <w:proofErr w:type="spellEnd"/>
      <w:r>
        <w:t xml:space="preserve"> buttons are located below the phone screen.  You can press the </w:t>
      </w:r>
      <w:proofErr w:type="gramStart"/>
      <w:r>
        <w:t>More</w:t>
      </w:r>
      <w:proofErr w:type="gramEnd"/>
      <w:r>
        <w:t xml:space="preserve"> </w:t>
      </w:r>
      <w:proofErr w:type="spellStart"/>
      <w:r>
        <w:t>softkey</w:t>
      </w:r>
      <w:proofErr w:type="spellEnd"/>
      <w:r>
        <w:t xml:space="preserve"> when available to reveal additional </w:t>
      </w:r>
      <w:proofErr w:type="spellStart"/>
      <w:r>
        <w:t>softkeys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3E2D9C0B" wp14:editId="76C83640">
            <wp:extent cx="1380952" cy="2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267E" w14:textId="77777777" w:rsidR="00D527B3" w:rsidRDefault="00D527B3" w:rsidP="00D527B3">
      <w:pPr>
        <w:pStyle w:val="Heading2"/>
        <w:spacing w:before="120"/>
      </w:pPr>
      <w:r>
        <w:t>Scrolling</w:t>
      </w:r>
    </w:p>
    <w:p w14:paraId="2BF65E15" w14:textId="4EC00C89" w:rsidR="00D527B3" w:rsidRDefault="00D527B3" w:rsidP="00D527B3">
      <w:pPr>
        <w:rPr>
          <w:noProof/>
        </w:rPr>
      </w:pPr>
      <w:r>
        <w:t xml:space="preserve">To scroll though a menu or list, press up, down, left or right on the four-way </w:t>
      </w:r>
      <w:r w:rsidRPr="005C7B52">
        <w:rPr>
          <w:rStyle w:val="SubtitleChar"/>
        </w:rPr>
        <w:t>Navigation</w:t>
      </w:r>
      <w:r>
        <w:t xml:space="preserve"> cluster. </w:t>
      </w:r>
    </w:p>
    <w:p w14:paraId="3348CEB6" w14:textId="38CDE4B7" w:rsidR="00D527B3" w:rsidRDefault="00D527B3" w:rsidP="005814E2">
      <w:pPr>
        <w:ind w:firstLine="1710"/>
      </w:pPr>
      <w:r>
        <w:rPr>
          <w:noProof/>
        </w:rPr>
        <w:drawing>
          <wp:inline distT="0" distB="0" distL="0" distR="0" wp14:anchorId="27F33FA0" wp14:editId="1F5FC9D0">
            <wp:extent cx="609600" cy="58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08D9" w14:textId="77777777" w:rsidR="00D527B3" w:rsidRDefault="00D527B3" w:rsidP="00D527B3">
      <w:r>
        <w:t>A scroll bar on the screen indicates your relative position within a list.</w:t>
      </w:r>
    </w:p>
    <w:p w14:paraId="3269B4A6" w14:textId="38ADB2E5" w:rsidR="00823384" w:rsidRDefault="00D527B3" w:rsidP="00823384">
      <w:r>
        <w:br w:type="column"/>
      </w:r>
    </w:p>
    <w:p w14:paraId="768D16B4" w14:textId="63C0C9B7" w:rsidR="00CE0362" w:rsidRDefault="00D527B3" w:rsidP="00D527B3">
      <w:pPr>
        <w:pStyle w:val="Heading1"/>
        <w:spacing w:before="240"/>
      </w:pPr>
      <w:r>
        <w:t>Dialing</w:t>
      </w:r>
    </w:p>
    <w:p w14:paraId="394F6597" w14:textId="33D1948B" w:rsidR="00D527B3" w:rsidRDefault="00D527B3" w:rsidP="00D527B3">
      <w:r>
        <w:t>To place a call, pick up the handset and enter a number, or try one of these alternatives.</w:t>
      </w:r>
    </w:p>
    <w:p w14:paraId="35F930CA" w14:textId="4A2973DD" w:rsidR="00D527B3" w:rsidRDefault="00D527B3" w:rsidP="00D527B3">
      <w:pPr>
        <w:pStyle w:val="Heading2"/>
      </w:pPr>
      <w:r>
        <w:t>Redial Last Number</w:t>
      </w:r>
    </w:p>
    <w:p w14:paraId="0A3C6633" w14:textId="7145E66E" w:rsidR="00D527B3" w:rsidRDefault="00D527B3" w:rsidP="00D527B3">
      <w:r>
        <w:t xml:space="preserve">Press </w:t>
      </w:r>
      <w:r w:rsidRPr="00D527B3">
        <w:rPr>
          <w:rStyle w:val="SubtitleChar"/>
        </w:rPr>
        <w:t>Redial</w:t>
      </w:r>
      <w:r>
        <w:t xml:space="preserve"> to redial your primary line.  To redial on another line, press the desired line button first.</w:t>
      </w:r>
    </w:p>
    <w:p w14:paraId="21A5F722" w14:textId="20F02178" w:rsidR="00D527B3" w:rsidRDefault="00D527B3" w:rsidP="00D527B3">
      <w:pPr>
        <w:pStyle w:val="Heading2"/>
      </w:pPr>
      <w:r>
        <w:t>Dial On-Hook</w:t>
      </w:r>
    </w:p>
    <w:p w14:paraId="77069FDA" w14:textId="15C6591E" w:rsidR="00D527B3" w:rsidRDefault="00D527B3" w:rsidP="00D527B3">
      <w:pPr>
        <w:pStyle w:val="ListParagraph"/>
        <w:numPr>
          <w:ilvl w:val="0"/>
          <w:numId w:val="2"/>
        </w:numPr>
      </w:pPr>
      <w:r>
        <w:t>Enter a number when the phone is idle.</w:t>
      </w:r>
    </w:p>
    <w:p w14:paraId="13BEB22E" w14:textId="0364BE82" w:rsidR="00D527B3" w:rsidRDefault="00D527B3" w:rsidP="00D527B3">
      <w:pPr>
        <w:pStyle w:val="ListParagraph"/>
        <w:numPr>
          <w:ilvl w:val="0"/>
          <w:numId w:val="2"/>
        </w:numPr>
      </w:pPr>
      <w:r>
        <w:t xml:space="preserve">Lift the handset or press </w:t>
      </w:r>
      <w:r w:rsidRPr="00D527B3">
        <w:rPr>
          <w:rStyle w:val="SubtitleChar"/>
        </w:rPr>
        <w:t>Call</w:t>
      </w:r>
      <w:r>
        <w:t xml:space="preserve">, </w:t>
      </w:r>
      <w:r w:rsidRPr="00D527B3">
        <w:rPr>
          <w:rStyle w:val="SubtitleChar"/>
        </w:rPr>
        <w:t>Headset</w:t>
      </w:r>
      <w:r w:rsidR="00591823">
        <w:rPr>
          <w:rStyle w:val="SubtitleChar"/>
        </w:rPr>
        <w:t xml:space="preserve"> </w:t>
      </w:r>
      <w:r w:rsidR="00591823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32650E64" wp14:editId="0243EB72">
            <wp:extent cx="508000" cy="30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Pr="00D527B3">
        <w:rPr>
          <w:rStyle w:val="SubtitleChar"/>
        </w:rPr>
        <w:t>Speakerphone</w:t>
      </w:r>
      <w:r w:rsidR="00591823">
        <w:rPr>
          <w:rStyle w:val="SubtitleChar"/>
        </w:rPr>
        <w:t xml:space="preserve"> </w:t>
      </w:r>
      <w:r w:rsidR="00591823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75E068BE" wp14:editId="3EDEC628">
            <wp:extent cx="520700" cy="29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or </w:t>
      </w:r>
      <w:r w:rsidRPr="00D527B3">
        <w:rPr>
          <w:rStyle w:val="SubtitleChar"/>
        </w:rPr>
        <w:t>Select</w:t>
      </w:r>
      <w:r>
        <w:t>.</w:t>
      </w:r>
    </w:p>
    <w:p w14:paraId="75559588" w14:textId="5A17330E" w:rsidR="00D527B3" w:rsidRDefault="00D527B3" w:rsidP="00D527B3">
      <w:pPr>
        <w:pStyle w:val="Heading2"/>
      </w:pPr>
      <w:r>
        <w:t>Speed Dial</w:t>
      </w:r>
    </w:p>
    <w:p w14:paraId="04E180CF" w14:textId="470E8038" w:rsidR="00D527B3" w:rsidRPr="00D527B3" w:rsidRDefault="00D527B3" w:rsidP="00D527B3">
      <w:r>
        <w:t xml:space="preserve">Enter a speed-dial item number and press </w:t>
      </w:r>
      <w:proofErr w:type="spellStart"/>
      <w:r w:rsidRPr="00591823">
        <w:rPr>
          <w:rStyle w:val="SubtitleChar"/>
        </w:rPr>
        <w:t>SpeedDial</w:t>
      </w:r>
      <w:proofErr w:type="spellEnd"/>
      <w:r>
        <w:t>.  You may also have speed dials assigned to some buttons along the left side of your phone.</w:t>
      </w:r>
    </w:p>
    <w:p w14:paraId="1DACF892" w14:textId="076801F3" w:rsidR="00CE0362" w:rsidRDefault="00591823" w:rsidP="00591823">
      <w:pPr>
        <w:pStyle w:val="Heading1"/>
      </w:pPr>
      <w:r>
        <w:t>Answering</w:t>
      </w:r>
    </w:p>
    <w:p w14:paraId="4AED29C3" w14:textId="1CD22584" w:rsidR="00591823" w:rsidRDefault="00591823" w:rsidP="00591823">
      <w:r>
        <w:t>New calls display in these ways:</w:t>
      </w:r>
    </w:p>
    <w:p w14:paraId="3C1F6E2A" w14:textId="59DA070E" w:rsidR="00591823" w:rsidRDefault="00591823" w:rsidP="00591823">
      <w:pPr>
        <w:pStyle w:val="ListParagraph"/>
        <w:numPr>
          <w:ilvl w:val="0"/>
          <w:numId w:val="3"/>
        </w:numPr>
      </w:pPr>
      <w:r>
        <w:t>A flashing amber line button</w:t>
      </w:r>
    </w:p>
    <w:p w14:paraId="5D4276F2" w14:textId="05382EFA" w:rsidR="00591823" w:rsidRDefault="00591823" w:rsidP="00591823">
      <w:pPr>
        <w:pStyle w:val="ListParagraph"/>
        <w:numPr>
          <w:ilvl w:val="0"/>
          <w:numId w:val="3"/>
        </w:numPr>
      </w:pPr>
      <w:r>
        <w:t xml:space="preserve">An animated icon </w:t>
      </w:r>
      <w:r>
        <w:rPr>
          <w:noProof/>
        </w:rPr>
        <w:drawing>
          <wp:inline distT="0" distB="0" distL="0" distR="0" wp14:anchorId="5F1E05D6" wp14:editId="0010D2E1">
            <wp:extent cx="355600" cy="27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caller ID</w:t>
      </w:r>
    </w:p>
    <w:p w14:paraId="1C4D9D3F" w14:textId="2802206E" w:rsidR="00591823" w:rsidRPr="00591823" w:rsidRDefault="00591823" w:rsidP="00591823">
      <w:pPr>
        <w:pStyle w:val="ListParagraph"/>
        <w:numPr>
          <w:ilvl w:val="0"/>
          <w:numId w:val="3"/>
        </w:numPr>
      </w:pPr>
      <w:r>
        <w:t>A flashing red light on your handset</w:t>
      </w:r>
    </w:p>
    <w:p w14:paraId="0FC8BDC0" w14:textId="0AC19980" w:rsidR="00CE0362" w:rsidRDefault="00591823" w:rsidP="00591823">
      <w:r>
        <w:t xml:space="preserve">To answer the call, lift the handset.  Or, press the flashing amber session button, </w:t>
      </w:r>
      <w:r w:rsidRPr="00591823">
        <w:rPr>
          <w:rStyle w:val="SubtitleChar"/>
        </w:rPr>
        <w:t>Answer</w:t>
      </w:r>
      <w:r>
        <w:t xml:space="preserve">, the unlit </w:t>
      </w:r>
      <w:r w:rsidRPr="00591823">
        <w:rPr>
          <w:rStyle w:val="SubtitleChar"/>
        </w:rPr>
        <w:t>Headset</w:t>
      </w:r>
      <w:r>
        <w:t xml:space="preserve"> button, or the </w:t>
      </w:r>
      <w:r w:rsidRPr="00591823">
        <w:rPr>
          <w:rStyle w:val="SubtitleChar"/>
        </w:rPr>
        <w:t>Speakerphone</w:t>
      </w:r>
      <w:r>
        <w:t xml:space="preserve"> button.</w:t>
      </w:r>
    </w:p>
    <w:p w14:paraId="3CB3F00D" w14:textId="0EDDE065" w:rsidR="00A32075" w:rsidRDefault="00A32075" w:rsidP="00262DFB">
      <w:r w:rsidRPr="00A32075">
        <w:t xml:space="preserve"> </w:t>
      </w:r>
    </w:p>
    <w:p w14:paraId="232437E2" w14:textId="57BC2E78" w:rsidR="00CE0362" w:rsidRDefault="00CE0362"/>
    <w:p w14:paraId="3F80975E" w14:textId="7C35E025" w:rsidR="00CE0362" w:rsidRDefault="00CE0362"/>
    <w:p w14:paraId="433BC8D1" w14:textId="7BE69602" w:rsidR="00CE0362" w:rsidRDefault="00CE0362"/>
    <w:p w14:paraId="6793C155" w14:textId="402A879C" w:rsidR="00CE0362" w:rsidRDefault="00591823" w:rsidP="00591823">
      <w:pPr>
        <w:pStyle w:val="Heading1"/>
        <w:spacing w:before="240"/>
      </w:pPr>
      <w:r>
        <w:t>Transfer</w:t>
      </w:r>
    </w:p>
    <w:p w14:paraId="2A6CB7B1" w14:textId="045AE488" w:rsidR="00CE0362" w:rsidRDefault="00591823" w:rsidP="00591823">
      <w:pPr>
        <w:pStyle w:val="ListParagraph"/>
        <w:numPr>
          <w:ilvl w:val="0"/>
          <w:numId w:val="4"/>
        </w:numPr>
      </w:pPr>
      <w:r>
        <w:t xml:space="preserve">From an active call, press </w:t>
      </w:r>
      <w:r w:rsidRPr="00E01F1D">
        <w:rPr>
          <w:rStyle w:val="SubtitleChar"/>
        </w:rPr>
        <w:t>Transfer</w:t>
      </w:r>
      <w:r w:rsidR="00E01F1D">
        <w:t xml:space="preserve"> </w:t>
      </w:r>
      <w:r w:rsidR="00E01F1D">
        <w:rPr>
          <w:noProof/>
        </w:rPr>
        <w:drawing>
          <wp:inline distT="0" distB="0" distL="0" distR="0" wp14:anchorId="2C3C2B8F" wp14:editId="57CD91B0">
            <wp:extent cx="520700" cy="33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0FAF22D" w14:textId="54F1D664" w:rsidR="00591823" w:rsidRDefault="00591823" w:rsidP="00591823">
      <w:pPr>
        <w:pStyle w:val="ListParagraph"/>
        <w:numPr>
          <w:ilvl w:val="0"/>
          <w:numId w:val="4"/>
        </w:numPr>
      </w:pPr>
      <w:r>
        <w:t xml:space="preserve">Enter the transfer </w:t>
      </w:r>
      <w:proofErr w:type="gramStart"/>
      <w:r>
        <w:t>recipients</w:t>
      </w:r>
      <w:proofErr w:type="gramEnd"/>
      <w:r>
        <w:t xml:space="preserve"> extension or telephone number.</w:t>
      </w:r>
    </w:p>
    <w:p w14:paraId="3134E2E9" w14:textId="49CDC3E8" w:rsidR="00591823" w:rsidRDefault="00591823" w:rsidP="00591823">
      <w:pPr>
        <w:pStyle w:val="ListParagraph"/>
        <w:numPr>
          <w:ilvl w:val="0"/>
          <w:numId w:val="4"/>
        </w:numPr>
      </w:pPr>
      <w:r>
        <w:t>Press Transfer again either before or after the party answers to complete the transfer.</w:t>
      </w:r>
    </w:p>
    <w:p w14:paraId="27CFC4AA" w14:textId="6FD52EF1" w:rsidR="00CE0362" w:rsidRDefault="00591823" w:rsidP="00591823">
      <w:pPr>
        <w:pStyle w:val="Heading1"/>
      </w:pPr>
      <w:r>
        <w:t>Conference</w:t>
      </w:r>
    </w:p>
    <w:p w14:paraId="63BD4A38" w14:textId="5D93B55E" w:rsidR="00591823" w:rsidRDefault="00591823" w:rsidP="00591823">
      <w:pPr>
        <w:pStyle w:val="ListParagraph"/>
        <w:numPr>
          <w:ilvl w:val="0"/>
          <w:numId w:val="5"/>
        </w:numPr>
      </w:pPr>
      <w:r>
        <w:t>From</w:t>
      </w:r>
      <w:r w:rsidR="00E01F1D">
        <w:t xml:space="preserve"> an active call, press </w:t>
      </w:r>
      <w:r w:rsidR="00E01F1D" w:rsidRPr="00A107EF">
        <w:rPr>
          <w:rStyle w:val="SubtitleChar"/>
        </w:rPr>
        <w:t>Conference</w:t>
      </w:r>
      <w:r w:rsidR="00E01F1D">
        <w:t xml:space="preserve"> </w:t>
      </w:r>
      <w:r w:rsidR="00E01F1D">
        <w:rPr>
          <w:noProof/>
        </w:rPr>
        <w:drawing>
          <wp:inline distT="0" distB="0" distL="0" distR="0" wp14:anchorId="049C3559" wp14:editId="299BEB04">
            <wp:extent cx="533400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E66F" w14:textId="43F06BBC" w:rsidR="00E01F1D" w:rsidRDefault="00E01F1D" w:rsidP="00591823">
      <w:pPr>
        <w:pStyle w:val="ListParagraph"/>
        <w:numPr>
          <w:ilvl w:val="0"/>
          <w:numId w:val="5"/>
        </w:numPr>
      </w:pPr>
      <w:r>
        <w:t>Make a new call.</w:t>
      </w:r>
    </w:p>
    <w:p w14:paraId="7C1EC820" w14:textId="317A4B75" w:rsidR="00E01F1D" w:rsidRDefault="00E01F1D" w:rsidP="00591823">
      <w:pPr>
        <w:pStyle w:val="ListParagraph"/>
        <w:numPr>
          <w:ilvl w:val="0"/>
          <w:numId w:val="5"/>
        </w:numPr>
      </w:pPr>
      <w:r>
        <w:t xml:space="preserve">Press </w:t>
      </w:r>
      <w:r w:rsidRPr="00A107EF">
        <w:rPr>
          <w:rStyle w:val="SubtitleChar"/>
        </w:rPr>
        <w:t>Conference</w:t>
      </w:r>
      <w:r>
        <w:t xml:space="preserve"> again either before or after the party answers.  The conference begins and the phone displays “Conference.”</w:t>
      </w:r>
    </w:p>
    <w:p w14:paraId="3BAD9162" w14:textId="39581842" w:rsidR="00E01F1D" w:rsidRDefault="00E01F1D" w:rsidP="00591823">
      <w:pPr>
        <w:pStyle w:val="ListParagraph"/>
        <w:numPr>
          <w:ilvl w:val="0"/>
          <w:numId w:val="5"/>
        </w:numPr>
      </w:pPr>
      <w:r>
        <w:t>Repeat these steps to add additional participants.</w:t>
      </w:r>
    </w:p>
    <w:p w14:paraId="0CAF3A31" w14:textId="70AC49D4" w:rsidR="00E01F1D" w:rsidRDefault="00E01F1D" w:rsidP="00E01F1D">
      <w:r>
        <w:t>The conference call ends when all participants hang up.</w:t>
      </w:r>
    </w:p>
    <w:p w14:paraId="7671CFA1" w14:textId="6CFD883A" w:rsidR="00CC1FD2" w:rsidRDefault="00CC1FD2" w:rsidP="00CC1FD2">
      <w:pPr>
        <w:pStyle w:val="Heading2"/>
      </w:pPr>
      <w:r>
        <w:t>Join Calls</w:t>
      </w:r>
    </w:p>
    <w:p w14:paraId="07373BCB" w14:textId="5E6F3586" w:rsidR="00CC1FD2" w:rsidRDefault="00CC1FD2" w:rsidP="00CC1FD2">
      <w:r>
        <w:t>You can conference the active call with the held calls either on the same line or across lines.</w:t>
      </w:r>
    </w:p>
    <w:p w14:paraId="555FFCB9" w14:textId="0FE4E158" w:rsidR="00CC1FD2" w:rsidRDefault="00CC1FD2" w:rsidP="00CC1FD2">
      <w:pPr>
        <w:pStyle w:val="ListParagraph"/>
        <w:numPr>
          <w:ilvl w:val="0"/>
          <w:numId w:val="6"/>
        </w:numPr>
      </w:pPr>
      <w:r>
        <w:t xml:space="preserve">From an active call, press </w:t>
      </w:r>
      <w:r w:rsidRPr="00CC1FD2">
        <w:rPr>
          <w:rStyle w:val="SubtitleChar"/>
        </w:rPr>
        <w:t>Conference</w:t>
      </w:r>
      <w:r>
        <w:t>.</w:t>
      </w:r>
    </w:p>
    <w:p w14:paraId="43EDABCE" w14:textId="5AA5A8D6" w:rsidR="00CC1FD2" w:rsidRPr="00CC1FD2" w:rsidRDefault="00CC1FD2" w:rsidP="00CC1FD2">
      <w:pPr>
        <w:pStyle w:val="ListParagraph"/>
        <w:numPr>
          <w:ilvl w:val="0"/>
          <w:numId w:val="6"/>
        </w:numPr>
      </w:pPr>
      <w:r>
        <w:t xml:space="preserve">Press </w:t>
      </w:r>
      <w:r w:rsidRPr="00CC1FD2">
        <w:rPr>
          <w:rStyle w:val="SubtitleChar"/>
        </w:rPr>
        <w:t>Active calls</w:t>
      </w:r>
      <w:r>
        <w:t xml:space="preserve"> to select the held call, and press </w:t>
      </w:r>
      <w:r w:rsidRPr="00CC1FD2">
        <w:rPr>
          <w:rStyle w:val="SubtitleChar"/>
        </w:rPr>
        <w:t>Conference</w:t>
      </w:r>
      <w:r>
        <w:t xml:space="preserve"> again to create the conference.</w:t>
      </w:r>
    </w:p>
    <w:p w14:paraId="68B86C8C" w14:textId="77FA6E7E" w:rsidR="00CE0362" w:rsidRDefault="00A107EF" w:rsidP="00A107EF">
      <w:pPr>
        <w:pStyle w:val="Heading2"/>
      </w:pPr>
      <w:r>
        <w:t>View and Remove Participants</w:t>
      </w:r>
    </w:p>
    <w:p w14:paraId="051B00CD" w14:textId="5D6DD68D" w:rsidR="00A107EF" w:rsidRPr="00A107EF" w:rsidRDefault="00A107EF" w:rsidP="00A107EF">
      <w:r>
        <w:t xml:space="preserve">During a conference call, press </w:t>
      </w:r>
      <w:r w:rsidRPr="00CC1FD2">
        <w:rPr>
          <w:rStyle w:val="SubtitleChar"/>
        </w:rPr>
        <w:t>Show Details</w:t>
      </w:r>
      <w:r>
        <w:t xml:space="preserve">.  To remove a participant from the conference, scroll to the participant and press </w:t>
      </w:r>
      <w:r w:rsidRPr="00CC1FD2">
        <w:rPr>
          <w:rStyle w:val="SubtitleChar"/>
        </w:rPr>
        <w:t>Remove</w:t>
      </w:r>
      <w:r>
        <w:t>.</w:t>
      </w:r>
    </w:p>
    <w:p w14:paraId="062918F2" w14:textId="31802D4B" w:rsidR="00CE0362" w:rsidRDefault="00CE0362"/>
    <w:p w14:paraId="2A7789E2" w14:textId="118C1481" w:rsidR="00CE0362" w:rsidRDefault="00E76BC6" w:rsidP="00CC1FD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8A78D" wp14:editId="2D608899">
                <wp:simplePos x="0" y="0"/>
                <wp:positionH relativeFrom="column">
                  <wp:posOffset>-209550</wp:posOffset>
                </wp:positionH>
                <wp:positionV relativeFrom="paragraph">
                  <wp:posOffset>228600</wp:posOffset>
                </wp:positionV>
                <wp:extent cx="10109200" cy="20320"/>
                <wp:effectExtent l="0" t="0" r="25400" b="30480"/>
                <wp:wrapNone/>
                <wp:docPr id="1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9200" cy="203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8pt" to="779.55pt,1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" strokeweight="1.25pt">
                <v:shadow opacity="24903f" origin=",.5" offset="0,20000emu"/>
              </v:line>
            </w:pict>
          </mc:Fallback>
        </mc:AlternateContent>
      </w:r>
      <w:r w:rsidR="00E354F7">
        <w:t>Cisco 8800</w:t>
      </w:r>
      <w:r w:rsidR="00CC1FD2">
        <w:t xml:space="preserve"> IP Phone</w:t>
      </w:r>
    </w:p>
    <w:p w14:paraId="624191E0" w14:textId="206F0D33" w:rsidR="0036038B" w:rsidRDefault="0036038B" w:rsidP="00CC1FD2">
      <w:pPr>
        <w:pStyle w:val="Heading1"/>
        <w:spacing w:before="120"/>
      </w:pPr>
      <w:r>
        <w:t>Hold</w:t>
      </w:r>
    </w:p>
    <w:p w14:paraId="08863A16" w14:textId="25C5F2EF" w:rsidR="0036038B" w:rsidRDefault="0036038B" w:rsidP="0036038B">
      <w:pPr>
        <w:pStyle w:val="ListParagraph"/>
        <w:numPr>
          <w:ilvl w:val="0"/>
          <w:numId w:val="8"/>
        </w:numPr>
      </w:pPr>
      <w:r>
        <w:t xml:space="preserve">Press </w:t>
      </w:r>
      <w:r w:rsidRPr="0036038B">
        <w:rPr>
          <w:rStyle w:val="SubtitleChar"/>
        </w:rPr>
        <w:t>Hold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5CFFD62F" wp14:editId="44313689">
            <wp:extent cx="460619" cy="2921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9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The hold icon appears and the line button flashes green.</w:t>
      </w:r>
    </w:p>
    <w:p w14:paraId="0B386314" w14:textId="119D1016" w:rsidR="0036038B" w:rsidRPr="0036038B" w:rsidRDefault="0036038B" w:rsidP="0036038B">
      <w:pPr>
        <w:pStyle w:val="ListParagraph"/>
        <w:numPr>
          <w:ilvl w:val="0"/>
          <w:numId w:val="8"/>
        </w:numPr>
      </w:pPr>
      <w:r>
        <w:t xml:space="preserve">To resume a call from hold, press the flashing green </w:t>
      </w:r>
      <w:r w:rsidRPr="0036038B">
        <w:rPr>
          <w:rStyle w:val="SubtitleChar"/>
        </w:rPr>
        <w:t>Line</w:t>
      </w:r>
      <w:r>
        <w:t xml:space="preserve"> button, </w:t>
      </w:r>
      <w:r w:rsidRPr="0036038B">
        <w:rPr>
          <w:rStyle w:val="SubtitleChar"/>
        </w:rPr>
        <w:t>Resume</w:t>
      </w:r>
      <w:r>
        <w:t xml:space="preserve">, or </w:t>
      </w:r>
      <w:r w:rsidRPr="0036038B">
        <w:rPr>
          <w:rStyle w:val="SubtitleChar"/>
        </w:rPr>
        <w:t>Hold</w:t>
      </w:r>
      <w:r>
        <w:t>.</w:t>
      </w:r>
    </w:p>
    <w:p w14:paraId="26E055CD" w14:textId="77300422" w:rsidR="00CE0362" w:rsidRDefault="00CC1FD2" w:rsidP="00CC1FD2">
      <w:pPr>
        <w:pStyle w:val="Heading1"/>
        <w:spacing w:before="120"/>
      </w:pPr>
      <w:r>
        <w:t>Mute</w:t>
      </w:r>
    </w:p>
    <w:p w14:paraId="07485BB7" w14:textId="4B75AB1C" w:rsidR="00CE0362" w:rsidRDefault="00CC1FD2" w:rsidP="005814E2">
      <w:pPr>
        <w:pStyle w:val="ListParagraph"/>
        <w:numPr>
          <w:ilvl w:val="0"/>
          <w:numId w:val="7"/>
        </w:numPr>
        <w:spacing w:after="0"/>
      </w:pPr>
      <w:r>
        <w:t xml:space="preserve">While on a call, press </w:t>
      </w:r>
      <w:r w:rsidRPr="00CC1FD2">
        <w:rPr>
          <w:rStyle w:val="SubtitleChar"/>
        </w:rPr>
        <w:t>Mute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435DCA7F" wp14:editId="29FC4C23">
            <wp:extent cx="514350" cy="306161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The button glows to indicate that mute is on.</w:t>
      </w:r>
    </w:p>
    <w:p w14:paraId="739E5790" w14:textId="2AF71D96" w:rsidR="00CC1FD2" w:rsidRDefault="00CC1FD2" w:rsidP="00CC1FD2">
      <w:pPr>
        <w:pStyle w:val="ListParagraph"/>
        <w:numPr>
          <w:ilvl w:val="0"/>
          <w:numId w:val="7"/>
        </w:numPr>
      </w:pPr>
      <w:r>
        <w:t xml:space="preserve">Press </w:t>
      </w:r>
      <w:r w:rsidRPr="00CC1FD2">
        <w:rPr>
          <w:rStyle w:val="SubtitleChar"/>
        </w:rPr>
        <w:t>Mute</w:t>
      </w:r>
      <w:r>
        <w:t xml:space="preserve"> again to turn mute off.  </w:t>
      </w:r>
    </w:p>
    <w:p w14:paraId="11D4CEB6" w14:textId="373ABB56" w:rsidR="007E0AB2" w:rsidRDefault="007E0AB2" w:rsidP="005814E2">
      <w:pPr>
        <w:pStyle w:val="Heading1"/>
        <w:spacing w:before="120"/>
      </w:pPr>
      <w:r>
        <w:t>Call History</w:t>
      </w:r>
    </w:p>
    <w:p w14:paraId="6331B538" w14:textId="784338BF" w:rsidR="007E0AB2" w:rsidRDefault="007E0AB2" w:rsidP="005814E2">
      <w:pPr>
        <w:spacing w:after="0"/>
      </w:pPr>
      <w:r>
        <w:t>To view your missed, placed and received calls, do the following:</w:t>
      </w:r>
    </w:p>
    <w:p w14:paraId="3E19A106" w14:textId="6AFCD7D9" w:rsidR="007E0AB2" w:rsidRDefault="007E0AB2" w:rsidP="007E0AB2">
      <w:pPr>
        <w:pStyle w:val="ListParagraph"/>
        <w:numPr>
          <w:ilvl w:val="0"/>
          <w:numId w:val="9"/>
        </w:numPr>
      </w:pPr>
      <w:r>
        <w:t>Press Applications</w:t>
      </w:r>
      <w:r w:rsidR="001655DF">
        <w:t xml:space="preserve"> </w:t>
      </w:r>
      <w:r w:rsidR="005814E2">
        <w:rPr>
          <w:noProof/>
        </w:rPr>
        <w:drawing>
          <wp:inline distT="0" distB="0" distL="0" distR="0" wp14:anchorId="109FD1E3" wp14:editId="53FF2202">
            <wp:extent cx="520700" cy="330200"/>
            <wp:effectExtent l="0" t="0" r="1270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88C42FD" w14:textId="6D9DB740" w:rsidR="007E0AB2" w:rsidRDefault="007E0AB2" w:rsidP="007E0AB2">
      <w:pPr>
        <w:pStyle w:val="ListParagraph"/>
        <w:numPr>
          <w:ilvl w:val="0"/>
          <w:numId w:val="9"/>
        </w:numPr>
      </w:pPr>
      <w:r>
        <w:t xml:space="preserve">Scroll and select </w:t>
      </w:r>
      <w:r w:rsidRPr="001655DF">
        <w:rPr>
          <w:rStyle w:val="SubtitleChar"/>
        </w:rPr>
        <w:t>Call History</w:t>
      </w:r>
      <w:r>
        <w:t>.</w:t>
      </w:r>
    </w:p>
    <w:p w14:paraId="22A34BC0" w14:textId="535FA3E9" w:rsidR="007E0AB2" w:rsidRDefault="007E0AB2" w:rsidP="007E0AB2">
      <w:pPr>
        <w:pStyle w:val="ListParagraph"/>
        <w:numPr>
          <w:ilvl w:val="0"/>
          <w:numId w:val="9"/>
        </w:numPr>
      </w:pPr>
      <w:r>
        <w:t>Select a line to view.  Your phone displays the last 150 missed, placed and received calls.</w:t>
      </w:r>
    </w:p>
    <w:p w14:paraId="568BFC6C" w14:textId="31EAA0CA" w:rsidR="007E0AB2" w:rsidRPr="007E0AB2" w:rsidRDefault="001655DF" w:rsidP="007E0AB2">
      <w:pPr>
        <w:pStyle w:val="ListParagraph"/>
        <w:numPr>
          <w:ilvl w:val="0"/>
          <w:numId w:val="9"/>
        </w:numPr>
      </w:pPr>
      <w:r>
        <w:t xml:space="preserve">To view details for a call, scroll to the call, press </w:t>
      </w:r>
      <w:proofErr w:type="gramStart"/>
      <w:r w:rsidRPr="001655DF">
        <w:rPr>
          <w:rStyle w:val="SubtitleChar"/>
        </w:rPr>
        <w:t>More</w:t>
      </w:r>
      <w:proofErr w:type="gramEnd"/>
      <w:r>
        <w:t xml:space="preserve">, and then press </w:t>
      </w:r>
      <w:r w:rsidRPr="001655DF">
        <w:rPr>
          <w:rStyle w:val="SubtitleChar"/>
        </w:rPr>
        <w:t>Details</w:t>
      </w:r>
      <w:r>
        <w:t>.</w:t>
      </w:r>
    </w:p>
    <w:p w14:paraId="7DF31E78" w14:textId="2A12FAFC" w:rsidR="00CE0362" w:rsidRDefault="001655DF" w:rsidP="001655DF">
      <w:pPr>
        <w:pStyle w:val="Heading2"/>
      </w:pPr>
      <w:r>
        <w:t>View Missed Calls Only</w:t>
      </w:r>
    </w:p>
    <w:p w14:paraId="112741C6" w14:textId="70F3EE73" w:rsidR="001655DF" w:rsidRDefault="001655DF" w:rsidP="001655DF">
      <w:pPr>
        <w:pStyle w:val="ListParagraph"/>
        <w:numPr>
          <w:ilvl w:val="0"/>
          <w:numId w:val="10"/>
        </w:numPr>
      </w:pPr>
      <w:r>
        <w:t>Open your call history.</w:t>
      </w:r>
    </w:p>
    <w:p w14:paraId="590F9D39" w14:textId="470F7FD4" w:rsidR="001655DF" w:rsidRDefault="001655DF" w:rsidP="001655DF">
      <w:pPr>
        <w:pStyle w:val="ListParagraph"/>
        <w:numPr>
          <w:ilvl w:val="0"/>
          <w:numId w:val="10"/>
        </w:numPr>
      </w:pPr>
      <w:r>
        <w:t xml:space="preserve">Press </w:t>
      </w:r>
      <w:r w:rsidRPr="001655DF">
        <w:rPr>
          <w:rStyle w:val="SubtitleChar"/>
        </w:rPr>
        <w:t>Missed</w:t>
      </w:r>
      <w:r>
        <w:t>.  Alternatively, press the session button mapped to the Call History icon.</w:t>
      </w:r>
    </w:p>
    <w:p w14:paraId="38A7C5FA" w14:textId="463030CF" w:rsidR="001655DF" w:rsidRDefault="001655DF" w:rsidP="001655DF">
      <w:pPr>
        <w:pStyle w:val="Heading2"/>
      </w:pPr>
      <w:r>
        <w:t>Dial from Call History</w:t>
      </w:r>
    </w:p>
    <w:p w14:paraId="1762D91F" w14:textId="760839B2" w:rsidR="001655DF" w:rsidRDefault="001655DF" w:rsidP="001655DF">
      <w:pPr>
        <w:pStyle w:val="ListParagraph"/>
        <w:numPr>
          <w:ilvl w:val="0"/>
          <w:numId w:val="11"/>
        </w:numPr>
      </w:pPr>
      <w:r>
        <w:t>View your call history, or navigate to your missed or placed calls.</w:t>
      </w:r>
    </w:p>
    <w:p w14:paraId="2FBCB8BF" w14:textId="203C43BF" w:rsidR="001655DF" w:rsidRDefault="001655DF" w:rsidP="001655DF">
      <w:pPr>
        <w:pStyle w:val="ListParagraph"/>
        <w:numPr>
          <w:ilvl w:val="0"/>
          <w:numId w:val="11"/>
        </w:numPr>
      </w:pPr>
      <w:r>
        <w:t xml:space="preserve">Scroll to a listing and lift the handset, or press </w:t>
      </w:r>
      <w:r w:rsidRPr="001655DF">
        <w:rPr>
          <w:rStyle w:val="SubtitleChar"/>
        </w:rPr>
        <w:t>Select</w:t>
      </w:r>
      <w:r>
        <w:t>.</w:t>
      </w:r>
    </w:p>
    <w:p w14:paraId="72E4DB20" w14:textId="1AE2E008" w:rsidR="00CE0362" w:rsidRDefault="001655DF" w:rsidP="005814E2">
      <w:pPr>
        <w:pStyle w:val="ListParagraph"/>
        <w:numPr>
          <w:ilvl w:val="0"/>
          <w:numId w:val="11"/>
        </w:numPr>
      </w:pPr>
      <w:r>
        <w:t xml:space="preserve">To edit a number before dialing, press </w:t>
      </w:r>
      <w:r w:rsidRPr="001655DF">
        <w:rPr>
          <w:rStyle w:val="SubtitleChar"/>
        </w:rPr>
        <w:t>More</w:t>
      </w:r>
      <w:r>
        <w:t xml:space="preserve"> &gt; </w:t>
      </w:r>
      <w:proofErr w:type="spellStart"/>
      <w:r w:rsidRPr="001655DF">
        <w:rPr>
          <w:rStyle w:val="SubtitleChar"/>
        </w:rPr>
        <w:t>EditDial</w:t>
      </w:r>
      <w:proofErr w:type="spellEnd"/>
      <w:r>
        <w:t>.</w:t>
      </w:r>
    </w:p>
    <w:p w14:paraId="50B74C71" w14:textId="32144F44" w:rsidR="00CE0362" w:rsidRDefault="00E76B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4CE35" wp14:editId="6FE4A82A">
                <wp:simplePos x="0" y="0"/>
                <wp:positionH relativeFrom="column">
                  <wp:posOffset>3155950</wp:posOffset>
                </wp:positionH>
                <wp:positionV relativeFrom="paragraph">
                  <wp:posOffset>-114300</wp:posOffset>
                </wp:positionV>
                <wp:extent cx="3282950" cy="342900"/>
                <wp:effectExtent l="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90AAE51" w14:textId="207D0D63" w:rsidR="00E76BC6" w:rsidRPr="00E76BC6" w:rsidRDefault="00E76BC6" w:rsidP="00E76BC6">
                            <w:pPr>
                              <w:ind w:left="72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76BC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248.5pt;margin-top:-8.95pt;width:258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" fillcolor="black [3213]" stroked="f" strokecolor="black [3213]">
                <v:textbox inset=",7.2pt,,7.2pt">
                  <w:txbxContent>
                    <w:p w14:paraId="490AAE51" w14:textId="207D0D63" w:rsidR="00E76BC6" w:rsidRPr="00E76BC6" w:rsidRDefault="00E76BC6" w:rsidP="00E76BC6">
                      <w:pPr>
                        <w:ind w:left="72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76BC6">
                        <w:rPr>
                          <w:color w:val="FFFFFF" w:themeColor="background1"/>
                          <w:sz w:val="26"/>
                          <w:szCs w:val="26"/>
                        </w:rPr>
                        <w:t>Quick Reference Guide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FC6198" w14:textId="60B3AF13" w:rsidR="00CE0362" w:rsidRDefault="001655DF" w:rsidP="001655DF">
      <w:pPr>
        <w:pStyle w:val="Heading1"/>
        <w:spacing w:before="240"/>
      </w:pPr>
      <w:r>
        <w:t>Directories</w:t>
      </w:r>
    </w:p>
    <w:p w14:paraId="68C4CB2F" w14:textId="37BC425F" w:rsidR="001655DF" w:rsidRDefault="001655DF" w:rsidP="001655DF">
      <w:pPr>
        <w:pStyle w:val="ListParagraph"/>
        <w:numPr>
          <w:ilvl w:val="0"/>
          <w:numId w:val="12"/>
        </w:numPr>
      </w:pPr>
      <w:r>
        <w:t xml:space="preserve">Press </w:t>
      </w:r>
      <w:r w:rsidRPr="001655DF">
        <w:rPr>
          <w:rStyle w:val="SubtitleChar"/>
        </w:rPr>
        <w:t>Contacts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6EEBD544" wp14:editId="7F464151">
            <wp:extent cx="454378" cy="292100"/>
            <wp:effectExtent l="0" t="0" r="3175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8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9675BFC" w14:textId="4EF036C1" w:rsidR="001655DF" w:rsidRDefault="001655DF" w:rsidP="001655DF">
      <w:pPr>
        <w:pStyle w:val="ListParagraph"/>
        <w:numPr>
          <w:ilvl w:val="0"/>
          <w:numId w:val="12"/>
        </w:numPr>
      </w:pPr>
      <w:r>
        <w:t>Scroll and select a directory.</w:t>
      </w:r>
    </w:p>
    <w:p w14:paraId="0F0F099B" w14:textId="4B75BDE5" w:rsidR="001655DF" w:rsidRDefault="001655DF" w:rsidP="001655DF">
      <w:pPr>
        <w:pStyle w:val="ListParagraph"/>
        <w:numPr>
          <w:ilvl w:val="0"/>
          <w:numId w:val="12"/>
        </w:numPr>
      </w:pPr>
      <w:r>
        <w:t>Use your keypad to input search criteria.</w:t>
      </w:r>
    </w:p>
    <w:p w14:paraId="707173D6" w14:textId="7CDDAE56" w:rsidR="001655DF" w:rsidRDefault="001655DF" w:rsidP="001655DF">
      <w:pPr>
        <w:pStyle w:val="ListParagraph"/>
        <w:numPr>
          <w:ilvl w:val="0"/>
          <w:numId w:val="12"/>
        </w:numPr>
      </w:pPr>
      <w:r>
        <w:t xml:space="preserve">Press </w:t>
      </w:r>
      <w:r w:rsidRPr="001655DF">
        <w:rPr>
          <w:rStyle w:val="SubtitleChar"/>
        </w:rPr>
        <w:t>Submit</w:t>
      </w:r>
      <w:r>
        <w:t>.</w:t>
      </w:r>
    </w:p>
    <w:p w14:paraId="2BCEFA18" w14:textId="3E5D430F" w:rsidR="001655DF" w:rsidRDefault="001655DF" w:rsidP="001655DF">
      <w:pPr>
        <w:pStyle w:val="ListParagraph"/>
        <w:numPr>
          <w:ilvl w:val="0"/>
          <w:numId w:val="12"/>
        </w:numPr>
      </w:pPr>
      <w:r>
        <w:t xml:space="preserve">To dial, scroll to a listing and press </w:t>
      </w:r>
      <w:r w:rsidRPr="001655DF">
        <w:rPr>
          <w:rStyle w:val="SubtitleChar"/>
        </w:rPr>
        <w:t>Dial</w:t>
      </w:r>
      <w:r>
        <w:t>.</w:t>
      </w:r>
    </w:p>
    <w:p w14:paraId="5F760656" w14:textId="58423743" w:rsidR="001655DF" w:rsidRDefault="001655DF" w:rsidP="005814E2">
      <w:pPr>
        <w:pStyle w:val="Heading1"/>
        <w:spacing w:before="120"/>
      </w:pPr>
      <w:r>
        <w:t>Voicemail</w:t>
      </w:r>
    </w:p>
    <w:p w14:paraId="38255E06" w14:textId="77777777" w:rsidR="001655DF" w:rsidRDefault="001655DF" w:rsidP="001655DF">
      <w:r>
        <w:t>When you receive a new voicemail message, you will notice these three message indicators:</w:t>
      </w:r>
    </w:p>
    <w:p w14:paraId="0C94E6D9" w14:textId="77777777" w:rsidR="001655DF" w:rsidRDefault="001655DF" w:rsidP="001655DF">
      <w:pPr>
        <w:pStyle w:val="ListParagraph"/>
        <w:numPr>
          <w:ilvl w:val="0"/>
          <w:numId w:val="13"/>
        </w:numPr>
      </w:pPr>
      <w:r>
        <w:t>A solid red light on your handset</w:t>
      </w:r>
    </w:p>
    <w:p w14:paraId="4768BE11" w14:textId="77777777" w:rsidR="001655DF" w:rsidRDefault="001655DF" w:rsidP="001655DF">
      <w:pPr>
        <w:pStyle w:val="ListParagraph"/>
        <w:numPr>
          <w:ilvl w:val="0"/>
          <w:numId w:val="13"/>
        </w:numPr>
      </w:pPr>
      <w:r>
        <w:t>A stutter dial tone (for visually impaired users)</w:t>
      </w:r>
    </w:p>
    <w:p w14:paraId="1850649A" w14:textId="77777777" w:rsidR="001655DF" w:rsidRDefault="001655DF" w:rsidP="001655DF">
      <w:pPr>
        <w:pStyle w:val="ListParagraph"/>
        <w:numPr>
          <w:ilvl w:val="0"/>
          <w:numId w:val="13"/>
        </w:numPr>
      </w:pPr>
      <w:r>
        <w:t>“New Voicemail” message on your phone display</w:t>
      </w:r>
    </w:p>
    <w:p w14:paraId="5F3013ED" w14:textId="77777777" w:rsidR="001655DF" w:rsidRDefault="001655DF" w:rsidP="001655DF">
      <w:pPr>
        <w:pStyle w:val="Heading2"/>
      </w:pPr>
      <w:r>
        <w:t>Listen to Messages</w:t>
      </w:r>
    </w:p>
    <w:p w14:paraId="52795CD7" w14:textId="41BBC355" w:rsidR="001655DF" w:rsidRPr="005C7B52" w:rsidRDefault="001655DF" w:rsidP="001655DF">
      <w:r>
        <w:t xml:space="preserve">Press the </w:t>
      </w:r>
      <w:r w:rsidRPr="005C7B52">
        <w:rPr>
          <w:rStyle w:val="SubtitleChar"/>
        </w:rPr>
        <w:t>Messages</w:t>
      </w:r>
      <w:r>
        <w:t xml:space="preserve"> </w:t>
      </w:r>
      <w:r w:rsidR="005814E2">
        <w:rPr>
          <w:noProof/>
        </w:rPr>
        <w:drawing>
          <wp:inline distT="0" distB="0" distL="0" distR="0" wp14:anchorId="11C7A587" wp14:editId="26CC6DD4">
            <wp:extent cx="476250" cy="283482"/>
            <wp:effectExtent l="0" t="0" r="635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button  and</w:t>
      </w:r>
      <w:proofErr w:type="gramEnd"/>
      <w:r>
        <w:t xml:space="preserve"> follow the voice prompts.  To check messages for a specific line, press the line button first.</w:t>
      </w:r>
    </w:p>
    <w:p w14:paraId="14EB739B" w14:textId="77777777" w:rsidR="001655DF" w:rsidRDefault="001655DF" w:rsidP="001655DF">
      <w:pPr>
        <w:pStyle w:val="Heading2"/>
      </w:pPr>
      <w:r>
        <w:t>Divert to Voicemail</w:t>
      </w:r>
    </w:p>
    <w:p w14:paraId="5E4F04F8" w14:textId="7A559907" w:rsidR="001655DF" w:rsidRDefault="001655DF" w:rsidP="001655DF">
      <w:r w:rsidRPr="00825219">
        <w:t xml:space="preserve">Press the </w:t>
      </w:r>
      <w:r w:rsidRPr="00825219">
        <w:rPr>
          <w:rStyle w:val="SubtitleChar"/>
        </w:rPr>
        <w:t>Divert</w:t>
      </w:r>
      <w:r w:rsidRPr="00825219">
        <w:rPr>
          <w:b/>
          <w:bCs/>
        </w:rPr>
        <w:t xml:space="preserve"> </w:t>
      </w:r>
      <w:proofErr w:type="spellStart"/>
      <w:r w:rsidRPr="00825219">
        <w:t>softkey</w:t>
      </w:r>
      <w:proofErr w:type="spellEnd"/>
      <w:r w:rsidRPr="00825219">
        <w:t xml:space="preserve"> when the call is ringing, active, or on hold. Divert </w:t>
      </w:r>
      <w:r>
        <w:t>sends</w:t>
      </w:r>
      <w:r w:rsidRPr="00825219">
        <w:t xml:space="preserve"> </w:t>
      </w:r>
      <w:r>
        <w:t>an individual ringing call directly to your voicemail.</w:t>
      </w:r>
    </w:p>
    <w:p w14:paraId="187E8559" w14:textId="77777777" w:rsidR="001655DF" w:rsidRDefault="001655DF" w:rsidP="005814E2">
      <w:pPr>
        <w:pStyle w:val="Heading1"/>
        <w:spacing w:before="120"/>
      </w:pPr>
      <w:r>
        <w:t>Forward Calls</w:t>
      </w:r>
    </w:p>
    <w:p w14:paraId="48CE6659" w14:textId="77777777" w:rsidR="001655DF" w:rsidRDefault="001655DF" w:rsidP="001655DF">
      <w:pPr>
        <w:pStyle w:val="ListParagraph"/>
        <w:numPr>
          <w:ilvl w:val="0"/>
          <w:numId w:val="14"/>
        </w:numPr>
      </w:pPr>
      <w:r>
        <w:t xml:space="preserve">To forward calls on your primary line to another number, press the </w:t>
      </w:r>
      <w:proofErr w:type="spellStart"/>
      <w:r w:rsidRPr="00825219">
        <w:rPr>
          <w:rStyle w:val="SubtitleChar"/>
        </w:rPr>
        <w:t>Fwd</w:t>
      </w:r>
      <w:proofErr w:type="spellEnd"/>
      <w:r w:rsidRPr="00825219">
        <w:rPr>
          <w:rStyle w:val="SubtitleChar"/>
        </w:rPr>
        <w:t xml:space="preserve"> All</w:t>
      </w:r>
      <w:r>
        <w:t xml:space="preserve"> </w:t>
      </w:r>
      <w:proofErr w:type="spellStart"/>
      <w:r>
        <w:t>softkey</w:t>
      </w:r>
      <w:proofErr w:type="spellEnd"/>
      <w:r>
        <w:t>.</w:t>
      </w:r>
    </w:p>
    <w:p w14:paraId="313934F5" w14:textId="77777777" w:rsidR="001655DF" w:rsidRDefault="001655DF" w:rsidP="001655DF">
      <w:pPr>
        <w:pStyle w:val="ListParagraph"/>
        <w:numPr>
          <w:ilvl w:val="0"/>
          <w:numId w:val="14"/>
        </w:numPr>
      </w:pPr>
      <w:r>
        <w:t xml:space="preserve">Enter a phone number or press the </w:t>
      </w:r>
      <w:r w:rsidRPr="00825219">
        <w:rPr>
          <w:rStyle w:val="SubtitleChar"/>
        </w:rPr>
        <w:t>Messages</w:t>
      </w:r>
      <w:r>
        <w:t xml:space="preserve"> button to forward all calls to your voicemail.</w:t>
      </w:r>
    </w:p>
    <w:p w14:paraId="7AB15F8F" w14:textId="77777777" w:rsidR="001655DF" w:rsidRDefault="001655DF" w:rsidP="001655DF">
      <w:pPr>
        <w:pStyle w:val="ListParagraph"/>
        <w:numPr>
          <w:ilvl w:val="0"/>
          <w:numId w:val="14"/>
        </w:numPr>
      </w:pPr>
      <w:r>
        <w:t>Look for confirmation of the forward on your phone display.</w:t>
      </w:r>
    </w:p>
    <w:p w14:paraId="01ABF8E0" w14:textId="77777777" w:rsidR="001655DF" w:rsidRPr="00825219" w:rsidRDefault="001655DF" w:rsidP="001655DF">
      <w:pPr>
        <w:pStyle w:val="ListParagraph"/>
        <w:numPr>
          <w:ilvl w:val="0"/>
          <w:numId w:val="14"/>
        </w:numPr>
      </w:pPr>
      <w:r>
        <w:t xml:space="preserve">To cancel call forwarding, press </w:t>
      </w:r>
      <w:proofErr w:type="spellStart"/>
      <w:r w:rsidRPr="00825219">
        <w:rPr>
          <w:rStyle w:val="SubtitleChar"/>
        </w:rPr>
        <w:t>Fwd</w:t>
      </w:r>
      <w:proofErr w:type="spellEnd"/>
      <w:r w:rsidRPr="00825219">
        <w:rPr>
          <w:rStyle w:val="SubtitleChar"/>
        </w:rPr>
        <w:t xml:space="preserve"> Off</w:t>
      </w:r>
      <w:r>
        <w:t>.</w:t>
      </w:r>
    </w:p>
    <w:p w14:paraId="0E662FEA" w14:textId="18196DED" w:rsidR="00CE0362" w:rsidRDefault="00E76BC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C0F80" wp14:editId="78455D4E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2562" w14:textId="77777777" w:rsidR="00E76BC6" w:rsidRPr="006125F4" w:rsidRDefault="00E76BC6" w:rsidP="00E76BC6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41.5pt;margin-top:1.5pt;width:266.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1uuz4CAADG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" fillcolor="black [3213]" strokecolor="black [3213]">
                <v:textbox>
                  <w:txbxContent>
                    <w:p w14:paraId="56EE2562" w14:textId="77777777" w:rsidR="00E76BC6" w:rsidRPr="006125F4" w:rsidRDefault="00E76BC6" w:rsidP="00E76BC6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B251D" wp14:editId="55E96960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36100" w14:textId="77777777" w:rsidR="001655DF" w:rsidRPr="006125F4" w:rsidRDefault="001655DF" w:rsidP="001655DF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1.5pt;margin-top:1.5pt;width:266.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QVbz8CAADG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" fillcolor="black [3213]" strokecolor="black [3213]">
                <v:textbox>
                  <w:txbxContent>
                    <w:p w14:paraId="4EB36100" w14:textId="77777777" w:rsidR="001655DF" w:rsidRPr="006125F4" w:rsidRDefault="001655DF" w:rsidP="001655DF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8AAFF" wp14:editId="1CC2D38F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D878" w14:textId="77777777" w:rsidR="00E76BC6" w:rsidRPr="006125F4" w:rsidRDefault="00E76BC6" w:rsidP="00E76BC6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1.5pt;margin-top:1.5pt;width:266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" fillcolor="black [3213]" strokecolor="black [3213]">
                <v:textbox>
                  <w:txbxContent>
                    <w:p w14:paraId="5A67D878" w14:textId="77777777" w:rsidR="00E76BC6" w:rsidRPr="006125F4" w:rsidRDefault="00E76BC6" w:rsidP="00E76BC6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0148E486" w14:textId="2107945F" w:rsidR="00CE0362" w:rsidRDefault="00C31918">
      <w:r>
        <w:rPr>
          <w:noProof/>
        </w:rPr>
        <w:drawing>
          <wp:anchor distT="0" distB="0" distL="114300" distR="114300" simplePos="0" relativeHeight="251673600" behindDoc="0" locked="0" layoutInCell="1" allowOverlap="1" wp14:anchorId="3AD3B231" wp14:editId="6667C5AF">
            <wp:simplePos x="0" y="0"/>
            <wp:positionH relativeFrom="column">
              <wp:posOffset>222250</wp:posOffset>
            </wp:positionH>
            <wp:positionV relativeFrom="paragraph">
              <wp:posOffset>-321310</wp:posOffset>
            </wp:positionV>
            <wp:extent cx="2541905" cy="2614930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3AB37" w14:textId="77777777" w:rsidR="00CE0362" w:rsidRDefault="00CE0362"/>
    <w:p w14:paraId="447C4236" w14:textId="77777777" w:rsidR="00CE0362" w:rsidRDefault="00CE0362"/>
    <w:p w14:paraId="6E04DFC4" w14:textId="77777777" w:rsidR="00CE0362" w:rsidRDefault="00CE0362"/>
    <w:p w14:paraId="4C094D5A" w14:textId="24E9DBB4" w:rsidR="00CE0362" w:rsidRDefault="00CE0362"/>
    <w:p w14:paraId="1BE945F2" w14:textId="77777777" w:rsidR="00CE0362" w:rsidRDefault="00CE0362"/>
    <w:p w14:paraId="60BE326F" w14:textId="77777777" w:rsidR="00CE0362" w:rsidRDefault="00CE0362"/>
    <w:p w14:paraId="7BA1B752" w14:textId="77777777" w:rsidR="00CE0362" w:rsidRDefault="00CE0362"/>
    <w:p w14:paraId="0602AD51" w14:textId="77777777" w:rsidR="00CE0362" w:rsidRDefault="00CE0362"/>
    <w:p w14:paraId="2FBFBEE3" w14:textId="77777777" w:rsidR="00CE0362" w:rsidRDefault="00CE0362"/>
    <w:p w14:paraId="6A0AE8B9" w14:textId="5FDB58C6" w:rsidR="00CE0362" w:rsidRPr="0031666E" w:rsidRDefault="00E76BC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59D9C63" wp14:editId="753D3DE9">
                <wp:simplePos x="0" y="0"/>
                <wp:positionH relativeFrom="column">
                  <wp:posOffset>-31750</wp:posOffset>
                </wp:positionH>
                <wp:positionV relativeFrom="paragraph">
                  <wp:posOffset>371475</wp:posOffset>
                </wp:positionV>
                <wp:extent cx="3073400" cy="114300"/>
                <wp:effectExtent l="0" t="0" r="12700" b="1270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D309F" w14:textId="77777777" w:rsidR="001655DF" w:rsidRPr="00307E77" w:rsidRDefault="001655DF" w:rsidP="00B052F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2.45pt;margin-top:29.25pt;width:242pt;height: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" fillcolor="black [3213]" strokecolor="black [3213]">
                <v:textbox>
                  <w:txbxContent>
                    <w:p w14:paraId="039D309F" w14:textId="77777777" w:rsidR="001655DF" w:rsidRPr="00307E77" w:rsidRDefault="001655DF" w:rsidP="00B052F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66E" w:rsidRPr="0031666E">
        <w:rPr>
          <w:sz w:val="28"/>
          <w:szCs w:val="28"/>
        </w:rPr>
        <w:t xml:space="preserve">CISCO </w:t>
      </w:r>
      <w:r w:rsidR="00823384">
        <w:rPr>
          <w:b/>
          <w:sz w:val="40"/>
          <w:szCs w:val="40"/>
        </w:rPr>
        <w:t>88</w:t>
      </w:r>
      <w:r w:rsidR="00E354F7">
        <w:rPr>
          <w:b/>
          <w:sz w:val="40"/>
          <w:szCs w:val="40"/>
        </w:rPr>
        <w:t>00</w:t>
      </w:r>
      <w:r w:rsidR="0031666E" w:rsidRPr="0031666E">
        <w:rPr>
          <w:sz w:val="28"/>
          <w:szCs w:val="28"/>
        </w:rPr>
        <w:t xml:space="preserve"> </w:t>
      </w:r>
      <w:r w:rsidR="00823384">
        <w:rPr>
          <w:sz w:val="28"/>
          <w:szCs w:val="28"/>
        </w:rPr>
        <w:t>IP PHONE</w:t>
      </w:r>
    </w:p>
    <w:p w14:paraId="3F8EEE61" w14:textId="116D549A" w:rsidR="00CE0362" w:rsidRDefault="00823384">
      <w:r>
        <w:rPr>
          <w:noProof/>
        </w:rPr>
        <w:drawing>
          <wp:anchor distT="0" distB="0" distL="114300" distR="114300" simplePos="0" relativeHeight="251664384" behindDoc="0" locked="0" layoutInCell="1" allowOverlap="1" wp14:anchorId="1CA1A236" wp14:editId="52A67144">
            <wp:simplePos x="0" y="0"/>
            <wp:positionH relativeFrom="column">
              <wp:posOffset>311150</wp:posOffset>
            </wp:positionH>
            <wp:positionV relativeFrom="paragraph">
              <wp:posOffset>139065</wp:posOffset>
            </wp:positionV>
            <wp:extent cx="2533650" cy="1921119"/>
            <wp:effectExtent l="0" t="0" r="0" b="0"/>
            <wp:wrapNone/>
            <wp:docPr id="1" name="Picture 1" descr="Macintosh HD:Users:marcarpe:Downloads:AQ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arpe:Downloads:AQ9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0464" r="10869" b="9303"/>
                    <a:stretch/>
                  </pic:blipFill>
                  <pic:spPr bwMode="auto">
                    <a:xfrm>
                      <a:off x="0" y="0"/>
                      <a:ext cx="2533650" cy="19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CBAA" w14:textId="47D8CA04" w:rsidR="00CE0362" w:rsidRDefault="00CE0362"/>
    <w:p w14:paraId="0D772F92" w14:textId="77777777" w:rsidR="00823384" w:rsidRDefault="00823384"/>
    <w:p w14:paraId="01A11D17" w14:textId="55902627" w:rsidR="00CE0362" w:rsidRDefault="00CE0362"/>
    <w:p w14:paraId="33B004B3" w14:textId="3C17F678" w:rsidR="00CE0362" w:rsidRDefault="00CE0362"/>
    <w:p w14:paraId="02B1087B" w14:textId="397042FA" w:rsidR="00CE0362" w:rsidRDefault="00CE0362"/>
    <w:p w14:paraId="5C9F106A" w14:textId="4E1CFD5E" w:rsidR="00CE0362" w:rsidRDefault="00CE0362"/>
    <w:p w14:paraId="5D459DC5" w14:textId="457A1531" w:rsidR="00CE0362" w:rsidRDefault="00CE0362"/>
    <w:p w14:paraId="15CD1D11" w14:textId="6F933E51" w:rsidR="00A524B3" w:rsidRDefault="00E76B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56099" wp14:editId="59A6D055">
                <wp:simplePos x="0" y="0"/>
                <wp:positionH relativeFrom="column">
                  <wp:posOffset>101600</wp:posOffset>
                </wp:positionH>
                <wp:positionV relativeFrom="paragraph">
                  <wp:posOffset>26670</wp:posOffset>
                </wp:positionV>
                <wp:extent cx="3073400" cy="685800"/>
                <wp:effectExtent l="152400" t="152400" r="177800" b="19050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A66940" w14:textId="77777777" w:rsidR="001655DF" w:rsidRDefault="00165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8pt;margin-top:2.1pt;width:24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" fillcolor="black [3213]" strokecolor="black [3213]" strokeweight="3pt">
                <v:shadow on="t" color="#7f7f7f [1601]" opacity=".5" offset="1pt"/>
                <v:textbox>
                  <w:txbxContent>
                    <w:p w14:paraId="0CA66940" w14:textId="77777777" w:rsidR="001655DF" w:rsidRDefault="001655DF"/>
                  </w:txbxContent>
                </v:textbox>
              </v:shape>
            </w:pict>
          </mc:Fallback>
        </mc:AlternateContent>
      </w:r>
    </w:p>
    <w:sectPr w:rsidR="00A524B3" w:rsidSect="00866A73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53483"/>
    <w:multiLevelType w:val="hybridMultilevel"/>
    <w:tmpl w:val="AD74C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20D73"/>
    <w:multiLevelType w:val="hybridMultilevel"/>
    <w:tmpl w:val="51964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46ED"/>
    <w:multiLevelType w:val="hybridMultilevel"/>
    <w:tmpl w:val="5470DB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E46DDA"/>
    <w:multiLevelType w:val="hybridMultilevel"/>
    <w:tmpl w:val="29A054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CC7DB5"/>
    <w:multiLevelType w:val="hybridMultilevel"/>
    <w:tmpl w:val="DDB05B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F529AF"/>
    <w:multiLevelType w:val="hybridMultilevel"/>
    <w:tmpl w:val="AEFA2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E478B8"/>
    <w:multiLevelType w:val="hybridMultilevel"/>
    <w:tmpl w:val="049AD8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9D4477"/>
    <w:multiLevelType w:val="hybridMultilevel"/>
    <w:tmpl w:val="B55AB0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591FC9"/>
    <w:multiLevelType w:val="hybridMultilevel"/>
    <w:tmpl w:val="0FD0F8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76472D"/>
    <w:multiLevelType w:val="hybridMultilevel"/>
    <w:tmpl w:val="95E87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B642577"/>
    <w:multiLevelType w:val="hybridMultilevel"/>
    <w:tmpl w:val="05D875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0"/>
  </w:num>
  <w:num w:numId="5">
    <w:abstractNumId w:val="11"/>
  </w:num>
  <w:num w:numId="6">
    <w:abstractNumId w:val="12"/>
  </w:num>
  <w:num w:numId="7">
    <w:abstractNumId w:val="3"/>
  </w:num>
  <w:num w:numId="8">
    <w:abstractNumId w:val="10"/>
  </w:num>
  <w:num w:numId="9">
    <w:abstractNumId w:val="7"/>
  </w:num>
  <w:num w:numId="10">
    <w:abstractNumId w:val="1"/>
  </w:num>
  <w:num w:numId="11">
    <w:abstractNumId w:val="5"/>
  </w:num>
  <w:num w:numId="12">
    <w:abstractNumId w:val="8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4467D"/>
    <w:rsid w:val="00057151"/>
    <w:rsid w:val="00065993"/>
    <w:rsid w:val="000A747B"/>
    <w:rsid w:val="000B0BD6"/>
    <w:rsid w:val="000D7FAD"/>
    <w:rsid w:val="000E4A68"/>
    <w:rsid w:val="000E5F6B"/>
    <w:rsid w:val="000E75C5"/>
    <w:rsid w:val="001210EB"/>
    <w:rsid w:val="00130DCC"/>
    <w:rsid w:val="00160371"/>
    <w:rsid w:val="001655DF"/>
    <w:rsid w:val="00174020"/>
    <w:rsid w:val="001A263F"/>
    <w:rsid w:val="001D766E"/>
    <w:rsid w:val="002247A5"/>
    <w:rsid w:val="0023001A"/>
    <w:rsid w:val="00262DFB"/>
    <w:rsid w:val="002B2DFB"/>
    <w:rsid w:val="002C54F2"/>
    <w:rsid w:val="002F5E27"/>
    <w:rsid w:val="00303336"/>
    <w:rsid w:val="00307038"/>
    <w:rsid w:val="00307E77"/>
    <w:rsid w:val="0031666E"/>
    <w:rsid w:val="00322116"/>
    <w:rsid w:val="0036038B"/>
    <w:rsid w:val="00367BC3"/>
    <w:rsid w:val="003875D1"/>
    <w:rsid w:val="003A255D"/>
    <w:rsid w:val="003C4179"/>
    <w:rsid w:val="003D1C66"/>
    <w:rsid w:val="003E07BE"/>
    <w:rsid w:val="00425652"/>
    <w:rsid w:val="00491908"/>
    <w:rsid w:val="004A43A6"/>
    <w:rsid w:val="005243C2"/>
    <w:rsid w:val="00526CAA"/>
    <w:rsid w:val="005365C5"/>
    <w:rsid w:val="00536642"/>
    <w:rsid w:val="0054711B"/>
    <w:rsid w:val="005814E2"/>
    <w:rsid w:val="00591823"/>
    <w:rsid w:val="005C1693"/>
    <w:rsid w:val="005F6C56"/>
    <w:rsid w:val="006125F4"/>
    <w:rsid w:val="00613665"/>
    <w:rsid w:val="00616327"/>
    <w:rsid w:val="006428F9"/>
    <w:rsid w:val="00660740"/>
    <w:rsid w:val="006B24C4"/>
    <w:rsid w:val="006D07B0"/>
    <w:rsid w:val="006E28A8"/>
    <w:rsid w:val="006F70DB"/>
    <w:rsid w:val="00703B3D"/>
    <w:rsid w:val="00737B32"/>
    <w:rsid w:val="00754CF4"/>
    <w:rsid w:val="00765250"/>
    <w:rsid w:val="00774084"/>
    <w:rsid w:val="007743F8"/>
    <w:rsid w:val="0078170C"/>
    <w:rsid w:val="007C1C91"/>
    <w:rsid w:val="007E0AB2"/>
    <w:rsid w:val="0081030C"/>
    <w:rsid w:val="00816995"/>
    <w:rsid w:val="00823384"/>
    <w:rsid w:val="00866A73"/>
    <w:rsid w:val="008671F0"/>
    <w:rsid w:val="00890390"/>
    <w:rsid w:val="00890FF3"/>
    <w:rsid w:val="008A584F"/>
    <w:rsid w:val="008B36DB"/>
    <w:rsid w:val="008B71FB"/>
    <w:rsid w:val="008D7625"/>
    <w:rsid w:val="0093282B"/>
    <w:rsid w:val="00937006"/>
    <w:rsid w:val="009F5CB5"/>
    <w:rsid w:val="00A107EF"/>
    <w:rsid w:val="00A13947"/>
    <w:rsid w:val="00A32075"/>
    <w:rsid w:val="00A524B3"/>
    <w:rsid w:val="00A547C7"/>
    <w:rsid w:val="00A7329A"/>
    <w:rsid w:val="00A80574"/>
    <w:rsid w:val="00A878F4"/>
    <w:rsid w:val="00AA7B33"/>
    <w:rsid w:val="00AC0127"/>
    <w:rsid w:val="00AC2952"/>
    <w:rsid w:val="00AD4DC6"/>
    <w:rsid w:val="00AD5B66"/>
    <w:rsid w:val="00B052F5"/>
    <w:rsid w:val="00B079A7"/>
    <w:rsid w:val="00B32726"/>
    <w:rsid w:val="00B414F7"/>
    <w:rsid w:val="00B95EBB"/>
    <w:rsid w:val="00BB27D2"/>
    <w:rsid w:val="00BF5BBE"/>
    <w:rsid w:val="00C04A00"/>
    <w:rsid w:val="00C0545A"/>
    <w:rsid w:val="00C31918"/>
    <w:rsid w:val="00C579F1"/>
    <w:rsid w:val="00C733A7"/>
    <w:rsid w:val="00C7422C"/>
    <w:rsid w:val="00C76014"/>
    <w:rsid w:val="00C908EE"/>
    <w:rsid w:val="00CC1FD2"/>
    <w:rsid w:val="00CE0362"/>
    <w:rsid w:val="00D527B3"/>
    <w:rsid w:val="00D5789E"/>
    <w:rsid w:val="00D63AFC"/>
    <w:rsid w:val="00DA11AF"/>
    <w:rsid w:val="00DB116A"/>
    <w:rsid w:val="00DE73E3"/>
    <w:rsid w:val="00E01F1D"/>
    <w:rsid w:val="00E354F7"/>
    <w:rsid w:val="00E42B7B"/>
    <w:rsid w:val="00E52859"/>
    <w:rsid w:val="00E76BC6"/>
    <w:rsid w:val="00E8186A"/>
    <w:rsid w:val="00EC0CAC"/>
    <w:rsid w:val="00EF574D"/>
    <w:rsid w:val="00F11BCC"/>
    <w:rsid w:val="00F27FC5"/>
    <w:rsid w:val="00F504A2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3]" strokecolor="none"/>
    </o:shapedefaults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C319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A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31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91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918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918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527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31918"/>
    <w:rPr>
      <w:rFonts w:asciiTheme="majorHAnsi" w:eastAsiaTheme="majorEastAsia" w:hAnsiTheme="majorHAnsi" w:cstheme="majorBidi"/>
      <w:b/>
      <w:bCs/>
      <w:color w:val="2A161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C319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A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31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91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918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918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527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31918"/>
    <w:rPr>
      <w:rFonts w:asciiTheme="majorHAnsi" w:eastAsiaTheme="majorEastAsia" w:hAnsiTheme="majorHAnsi" w:cstheme="majorBidi"/>
      <w:b/>
      <w:bCs/>
      <w:color w:val="2A16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1B5AB7-A612-374C-9760-4C32E04F0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690</Words>
  <Characters>3933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Sharon Roy</cp:lastModifiedBy>
  <cp:revision>2</cp:revision>
  <dcterms:created xsi:type="dcterms:W3CDTF">2015-11-27T16:37:00Z</dcterms:created>
  <dcterms:modified xsi:type="dcterms:W3CDTF">2015-11-27T16:37:00Z</dcterms:modified>
</cp:coreProperties>
</file>